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3F" w:rsidRPr="007F0138" w:rsidRDefault="007A0B3F">
      <w:pPr>
        <w:spacing w:line="354" w:lineRule="exact"/>
        <w:rPr>
          <w:rFonts w:ascii="Plantagenet Cherokee" w:hAnsi="Plantagenet Cherokee"/>
          <w:sz w:val="24"/>
          <w:szCs w:val="24"/>
        </w:rPr>
      </w:pPr>
      <w:bookmarkStart w:id="0" w:name="_GoBack"/>
      <w:bookmarkEnd w:id="0"/>
    </w:p>
    <w:p w:rsidR="007A0B3F" w:rsidRPr="007F0138" w:rsidRDefault="0039704D">
      <w:pPr>
        <w:jc w:val="center"/>
        <w:rPr>
          <w:rFonts w:ascii="Plantagenet Cherokee" w:hAnsi="Plantagenet Cherokee"/>
          <w:sz w:val="20"/>
          <w:szCs w:val="20"/>
        </w:rPr>
      </w:pPr>
      <w:r w:rsidRPr="007F0138">
        <w:rPr>
          <w:rFonts w:eastAsia="Times New Roman"/>
          <w:b/>
          <w:bCs/>
          <w:sz w:val="24"/>
          <w:szCs w:val="24"/>
        </w:rPr>
        <w:t>ПЛАН</w:t>
      </w:r>
    </w:p>
    <w:p w:rsidR="007A0B3F" w:rsidRPr="007F0138" w:rsidRDefault="0039704D">
      <w:pPr>
        <w:jc w:val="center"/>
        <w:rPr>
          <w:rFonts w:ascii="Plantagenet Cherokee" w:hAnsi="Plantagenet Cherokee"/>
          <w:sz w:val="20"/>
          <w:szCs w:val="20"/>
        </w:rPr>
      </w:pPr>
      <w:r w:rsidRPr="007F0138">
        <w:rPr>
          <w:rFonts w:eastAsia="Times New Roman"/>
          <w:b/>
          <w:bCs/>
          <w:sz w:val="24"/>
          <w:szCs w:val="24"/>
        </w:rPr>
        <w:t>мероприятий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Pr="007F0138">
        <w:rPr>
          <w:rFonts w:eastAsia="Times New Roman"/>
          <w:b/>
          <w:bCs/>
          <w:sz w:val="24"/>
          <w:szCs w:val="24"/>
        </w:rPr>
        <w:t>Контрольно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>-</w:t>
      </w:r>
      <w:r w:rsidRPr="007F0138">
        <w:rPr>
          <w:rFonts w:eastAsia="Times New Roman"/>
          <w:b/>
          <w:bCs/>
          <w:sz w:val="24"/>
          <w:szCs w:val="24"/>
        </w:rPr>
        <w:t>счетной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Pr="007F0138">
        <w:rPr>
          <w:rFonts w:eastAsia="Times New Roman"/>
          <w:b/>
          <w:bCs/>
          <w:sz w:val="24"/>
          <w:szCs w:val="24"/>
        </w:rPr>
        <w:t>палаты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="00E979A7" w:rsidRPr="007F0138">
        <w:rPr>
          <w:rFonts w:eastAsia="Times New Roman"/>
          <w:b/>
          <w:bCs/>
          <w:sz w:val="24"/>
          <w:szCs w:val="24"/>
        </w:rPr>
        <w:t>Унечского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Pr="007F0138">
        <w:rPr>
          <w:rFonts w:eastAsia="Times New Roman"/>
          <w:b/>
          <w:bCs/>
          <w:sz w:val="24"/>
          <w:szCs w:val="24"/>
        </w:rPr>
        <w:t>района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Pr="007F0138">
        <w:rPr>
          <w:rFonts w:eastAsia="Times New Roman"/>
          <w:b/>
          <w:bCs/>
          <w:sz w:val="24"/>
          <w:szCs w:val="24"/>
        </w:rPr>
        <w:t>по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Pr="007F0138">
        <w:rPr>
          <w:rFonts w:eastAsia="Times New Roman"/>
          <w:b/>
          <w:bCs/>
          <w:sz w:val="24"/>
          <w:szCs w:val="24"/>
        </w:rPr>
        <w:t>противодействию</w:t>
      </w:r>
    </w:p>
    <w:p w:rsidR="007A0B3F" w:rsidRPr="007F0138" w:rsidRDefault="0039704D">
      <w:pPr>
        <w:jc w:val="center"/>
        <w:rPr>
          <w:rFonts w:ascii="Plantagenet Cherokee" w:eastAsia="Times New Roman" w:hAnsi="Plantagenet Cherokee"/>
          <w:b/>
          <w:bCs/>
          <w:sz w:val="24"/>
          <w:szCs w:val="24"/>
        </w:rPr>
      </w:pPr>
      <w:r w:rsidRPr="007F0138">
        <w:rPr>
          <w:rFonts w:eastAsia="Times New Roman"/>
          <w:b/>
          <w:bCs/>
          <w:sz w:val="24"/>
          <w:szCs w:val="24"/>
        </w:rPr>
        <w:t>коррупции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Pr="007F0138">
        <w:rPr>
          <w:rFonts w:eastAsia="Times New Roman"/>
          <w:b/>
          <w:bCs/>
          <w:sz w:val="24"/>
          <w:szCs w:val="24"/>
        </w:rPr>
        <w:t>на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="000D6719" w:rsidRPr="007F0138">
        <w:rPr>
          <w:rFonts w:ascii="Plantagenet Cherokee" w:eastAsia="Times New Roman" w:hAnsi="Plantagenet Cherokee"/>
          <w:b/>
          <w:bCs/>
          <w:sz w:val="24"/>
          <w:szCs w:val="24"/>
        </w:rPr>
        <w:t>2022</w:t>
      </w:r>
      <w:r w:rsidR="0042759A"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="000D6719" w:rsidRPr="007F0138">
        <w:rPr>
          <w:rFonts w:ascii="Plantagenet Cherokee" w:eastAsia="Times New Roman" w:hAnsi="Plantagenet Cherokee"/>
          <w:b/>
          <w:bCs/>
          <w:sz w:val="24"/>
          <w:szCs w:val="24"/>
        </w:rPr>
        <w:t>- 2024</w:t>
      </w:r>
      <w:r w:rsidRPr="007F0138">
        <w:rPr>
          <w:rFonts w:ascii="Plantagenet Cherokee" w:eastAsia="Times New Roman" w:hAnsi="Plantagenet Cherokee"/>
          <w:b/>
          <w:bCs/>
          <w:sz w:val="24"/>
          <w:szCs w:val="24"/>
        </w:rPr>
        <w:t xml:space="preserve"> </w:t>
      </w:r>
      <w:r w:rsidRPr="007F0138">
        <w:rPr>
          <w:rFonts w:eastAsia="Times New Roman"/>
          <w:b/>
          <w:bCs/>
          <w:sz w:val="24"/>
          <w:szCs w:val="24"/>
        </w:rPr>
        <w:t>годы</w:t>
      </w:r>
      <w:r w:rsidR="0042759A" w:rsidRPr="007F0138">
        <w:rPr>
          <w:rFonts w:ascii="Plantagenet Cherokee" w:eastAsia="Times New Roman" w:hAnsi="Plantagenet Cherokee"/>
          <w:b/>
          <w:bCs/>
          <w:sz w:val="24"/>
          <w:szCs w:val="24"/>
        </w:rPr>
        <w:t>.</w:t>
      </w:r>
    </w:p>
    <w:p w:rsidR="00E277ED" w:rsidRPr="007F0138" w:rsidRDefault="00E277ED">
      <w:pPr>
        <w:jc w:val="center"/>
        <w:rPr>
          <w:rFonts w:ascii="Plantagenet Cherokee" w:eastAsia="Times New Roman" w:hAnsi="Plantagenet Cherokee"/>
          <w:b/>
          <w:bCs/>
          <w:sz w:val="24"/>
          <w:szCs w:val="24"/>
        </w:rPr>
      </w:pPr>
    </w:p>
    <w:tbl>
      <w:tblPr>
        <w:tblStyle w:val="a4"/>
        <w:tblW w:w="10318" w:type="dxa"/>
        <w:tblInd w:w="-459" w:type="dxa"/>
        <w:tblLook w:val="04A0"/>
      </w:tblPr>
      <w:tblGrid>
        <w:gridCol w:w="697"/>
        <w:gridCol w:w="5540"/>
        <w:gridCol w:w="1990"/>
        <w:gridCol w:w="2091"/>
      </w:tblGrid>
      <w:tr w:rsidR="00F34E1B" w:rsidRPr="007F0138" w:rsidTr="007F0138">
        <w:tc>
          <w:tcPr>
            <w:tcW w:w="697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E277ED" w:rsidRPr="007F0138" w:rsidRDefault="00E277ED" w:rsidP="00E277ED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F0138">
              <w:rPr>
                <w:b/>
                <w:sz w:val="24"/>
                <w:szCs w:val="24"/>
              </w:rPr>
              <w:t>№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п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>/</w:t>
            </w:r>
            <w:r w:rsidRPr="007F0138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5540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E277ED" w:rsidRPr="007F0138" w:rsidRDefault="00E277ED" w:rsidP="00E277ED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F0138">
              <w:rPr>
                <w:rFonts w:eastAsia="Times New Roman"/>
                <w:b/>
                <w:sz w:val="24"/>
                <w:szCs w:val="24"/>
              </w:rPr>
              <w:t>Наименование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E277ED" w:rsidRPr="007F0138" w:rsidRDefault="00E277ED" w:rsidP="00E277ED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F0138">
              <w:rPr>
                <w:rFonts w:eastAsia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E277ED" w:rsidRPr="007F0138" w:rsidRDefault="00E277ED" w:rsidP="00E277ED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F0138">
              <w:rPr>
                <w:b/>
                <w:sz w:val="24"/>
                <w:szCs w:val="24"/>
              </w:rPr>
              <w:t>Срок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исполнения</w:t>
            </w:r>
          </w:p>
        </w:tc>
      </w:tr>
      <w:tr w:rsidR="00F34E1B" w:rsidRPr="007F0138" w:rsidTr="007F0138">
        <w:tc>
          <w:tcPr>
            <w:tcW w:w="10318" w:type="dxa"/>
            <w:gridSpan w:val="4"/>
            <w:shd w:val="clear" w:color="auto" w:fill="FBD4B4" w:themeFill="accent6" w:themeFillTint="66"/>
          </w:tcPr>
          <w:p w:rsidR="00E277ED" w:rsidRPr="007F0138" w:rsidRDefault="00E277ED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>1.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Нормативно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>-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правовое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организационное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антикоррупционной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деятельности</w:t>
            </w:r>
          </w:p>
        </w:tc>
      </w:tr>
      <w:tr w:rsidR="00F34E1B" w:rsidRPr="007F0138" w:rsidTr="007F0138">
        <w:tc>
          <w:tcPr>
            <w:tcW w:w="697" w:type="dxa"/>
            <w:vAlign w:val="center"/>
          </w:tcPr>
          <w:p w:rsidR="00E277ED" w:rsidRPr="007F0138" w:rsidRDefault="00E277ED" w:rsidP="00E277ED">
            <w:pPr>
              <w:pStyle w:val="a5"/>
              <w:numPr>
                <w:ilvl w:val="1"/>
                <w:numId w:val="1"/>
              </w:numPr>
              <w:jc w:val="center"/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5540" w:type="dxa"/>
          </w:tcPr>
          <w:p w:rsidR="00E277ED" w:rsidRPr="007F0138" w:rsidRDefault="00E277ED" w:rsidP="00E979A7">
            <w:pPr>
              <w:ind w:left="80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Разработка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утверждение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планов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мероприятий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BE49EF" w:rsidRPr="007F0138">
              <w:rPr>
                <w:rFonts w:eastAsia="Times New Roman"/>
                <w:sz w:val="24"/>
                <w:szCs w:val="24"/>
              </w:rPr>
              <w:t>Контрольно</w:t>
            </w:r>
            <w:r w:rsidR="00BE49EF" w:rsidRPr="007F0138">
              <w:rPr>
                <w:rFonts w:ascii="Plantagenet Cherokee" w:eastAsia="Times New Roman" w:hAnsi="Plantagenet Cherokee"/>
                <w:sz w:val="24"/>
                <w:szCs w:val="24"/>
              </w:rPr>
              <w:t>-</w:t>
            </w:r>
            <w:r w:rsidR="00BE49EF" w:rsidRPr="007F0138">
              <w:rPr>
                <w:rFonts w:eastAsia="Times New Roman"/>
                <w:sz w:val="24"/>
                <w:szCs w:val="24"/>
              </w:rPr>
              <w:t>счетной</w:t>
            </w:r>
            <w:r w:rsidR="00BE49EF"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BE49EF" w:rsidRPr="007F0138">
              <w:rPr>
                <w:rFonts w:eastAsia="Times New Roman"/>
                <w:sz w:val="24"/>
                <w:szCs w:val="24"/>
              </w:rPr>
              <w:t>палаты</w:t>
            </w:r>
            <w:r w:rsidR="00BE49EF"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E979A7" w:rsidRPr="007F0138">
              <w:rPr>
                <w:rFonts w:eastAsia="Times New Roman"/>
                <w:sz w:val="24"/>
                <w:szCs w:val="24"/>
              </w:rPr>
              <w:t>Унечского</w:t>
            </w:r>
            <w:r w:rsidR="00E979A7"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E979A7" w:rsidRPr="007F0138">
              <w:rPr>
                <w:rFonts w:eastAsia="Times New Roman"/>
                <w:sz w:val="24"/>
                <w:szCs w:val="24"/>
              </w:rPr>
              <w:t>района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района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(</w:t>
            </w:r>
            <w:r w:rsidRPr="007F0138">
              <w:rPr>
                <w:rFonts w:eastAsia="Times New Roman"/>
                <w:sz w:val="24"/>
                <w:szCs w:val="24"/>
              </w:rPr>
              <w:t>далее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ascii="Plantagenet Cherokee" w:eastAsia="Times New Roman" w:hAnsi="Plantagenet Cherokee" w:cs="Plantagenet Cherokee"/>
                <w:sz w:val="24"/>
                <w:szCs w:val="24"/>
              </w:rPr>
              <w:t>–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) </w:t>
            </w: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противодействию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783F7D" w:rsidRPr="007F0138">
              <w:rPr>
                <w:rFonts w:ascii="Plantagenet Cherokee" w:eastAsia="Times New Roman" w:hAnsi="Plantagenet Cherokee"/>
                <w:sz w:val="24"/>
                <w:szCs w:val="24"/>
              </w:rPr>
              <w:t>2022,</w:t>
            </w:r>
            <w:r w:rsidR="00FC517A"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783F7D" w:rsidRPr="007F0138">
              <w:rPr>
                <w:rFonts w:ascii="Plantagenet Cherokee" w:eastAsia="Times New Roman" w:hAnsi="Plantagenet Cherokee"/>
                <w:sz w:val="24"/>
                <w:szCs w:val="24"/>
              </w:rPr>
              <w:t>2023,</w:t>
            </w:r>
            <w:r w:rsidR="00FC517A"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783F7D"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2024 </w:t>
            </w:r>
            <w:r w:rsidR="00783F7D" w:rsidRPr="007F0138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1990" w:type="dxa"/>
            <w:vAlign w:val="center"/>
          </w:tcPr>
          <w:p w:rsidR="00E277ED" w:rsidRPr="007F0138" w:rsidRDefault="00E979A7" w:rsidP="00E979A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</w:t>
            </w:r>
            <w:r w:rsidR="001E500C" w:rsidRPr="007F0138">
              <w:rPr>
                <w:sz w:val="24"/>
                <w:szCs w:val="24"/>
              </w:rPr>
              <w:t>редседател</w:t>
            </w:r>
            <w:r w:rsidRPr="007F0138">
              <w:rPr>
                <w:sz w:val="24"/>
                <w:szCs w:val="24"/>
              </w:rPr>
              <w:t>я</w:t>
            </w:r>
            <w:r w:rsidR="001E500C"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="001E500C"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E277ED" w:rsidRPr="007F0138" w:rsidRDefault="00783F7D" w:rsidP="00E277ED">
            <w:pPr>
              <w:jc w:val="center"/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>2022-2024</w:t>
            </w:r>
            <w:r w:rsidR="00E277ED"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E277ED" w:rsidRPr="007F0138">
              <w:rPr>
                <w:rFonts w:eastAsia="Times New Roman"/>
                <w:sz w:val="24"/>
                <w:szCs w:val="24"/>
              </w:rPr>
              <w:t>годы</w:t>
            </w:r>
          </w:p>
          <w:p w:rsidR="00693303" w:rsidRPr="007F0138" w:rsidRDefault="00693303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мере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необходимости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E277ED" w:rsidRPr="007F0138" w:rsidRDefault="00E277ED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1.2.</w:t>
            </w:r>
          </w:p>
        </w:tc>
        <w:tc>
          <w:tcPr>
            <w:tcW w:w="5540" w:type="dxa"/>
          </w:tcPr>
          <w:p w:rsidR="00E277ED" w:rsidRPr="007F0138" w:rsidRDefault="00E277ED" w:rsidP="00BB0A80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Участие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заседаниях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комиссии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координации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работы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противодействию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vAlign w:val="center"/>
          </w:tcPr>
          <w:p w:rsidR="00E277ED" w:rsidRPr="007F0138" w:rsidRDefault="00E979A7" w:rsidP="00E277ED">
            <w:pPr>
              <w:jc w:val="center"/>
              <w:rPr>
                <w:rFonts w:ascii="Plantagenet Cherokee" w:hAnsi="Plantagenet Cherokee"/>
                <w:color w:val="FF0000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E277ED" w:rsidRPr="007F0138" w:rsidRDefault="009C2436" w:rsidP="00BB0A80">
            <w:pPr>
              <w:jc w:val="center"/>
              <w:rPr>
                <w:rFonts w:ascii="Plantagenet Cherokee" w:hAnsi="Plantagenet Cherokee"/>
                <w:color w:val="FF0000"/>
                <w:sz w:val="24"/>
                <w:szCs w:val="24"/>
              </w:rPr>
            </w:pPr>
            <w:r w:rsidRPr="007F0138">
              <w:t>в</w:t>
            </w:r>
            <w:r w:rsidRPr="007F0138">
              <w:rPr>
                <w:rFonts w:ascii="Plantagenet Cherokee" w:hAnsi="Plantagenet Cherokee"/>
              </w:rPr>
              <w:t xml:space="preserve"> </w:t>
            </w:r>
            <w:r w:rsidRPr="007F0138">
              <w:t>соответствии</w:t>
            </w:r>
            <w:r w:rsidRPr="007F0138">
              <w:rPr>
                <w:rFonts w:ascii="Plantagenet Cherokee" w:hAnsi="Plantagenet Cherokee"/>
              </w:rPr>
              <w:t xml:space="preserve"> </w:t>
            </w:r>
            <w:r w:rsidRPr="007F0138">
              <w:t>с</w:t>
            </w:r>
            <w:r w:rsidRPr="007F0138">
              <w:rPr>
                <w:rFonts w:ascii="Plantagenet Cherokee" w:hAnsi="Plantagenet Cherokee"/>
              </w:rPr>
              <w:t xml:space="preserve"> </w:t>
            </w:r>
            <w:r w:rsidRPr="007F0138">
              <w:t>планом</w:t>
            </w:r>
            <w:r w:rsidRPr="007F0138">
              <w:rPr>
                <w:rFonts w:ascii="Plantagenet Cherokee" w:hAnsi="Plantagenet Cherokee"/>
              </w:rPr>
              <w:t xml:space="preserve"> </w:t>
            </w:r>
            <w:r w:rsidRPr="007F0138">
              <w:t>заседаний</w:t>
            </w:r>
            <w:r w:rsidRPr="007F0138">
              <w:rPr>
                <w:rFonts w:ascii="Plantagenet Cherokee" w:hAnsi="Plantagenet Cherokee"/>
              </w:rPr>
              <w:t xml:space="preserve"> </w:t>
            </w:r>
            <w:r w:rsidR="00BB0A80" w:rsidRPr="007F0138">
              <w:t>комиссии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A83943" w:rsidRPr="007F0138" w:rsidRDefault="00A83943" w:rsidP="00783F7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1.</w:t>
            </w:r>
            <w:r w:rsidR="00783F7D" w:rsidRPr="007F0138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5540" w:type="dxa"/>
          </w:tcPr>
          <w:p w:rsidR="00A83943" w:rsidRPr="007F0138" w:rsidRDefault="00A83943" w:rsidP="00C507AE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Разработка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принятие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локальных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нормативных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правовых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актов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направленных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на</w:t>
            </w:r>
            <w:r w:rsidR="00BE49EF"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противодействие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C507AE" w:rsidRPr="007F0138">
              <w:rPr>
                <w:rFonts w:eastAsia="Times New Roman"/>
                <w:sz w:val="24"/>
                <w:szCs w:val="24"/>
              </w:rPr>
              <w:t>коррупции</w:t>
            </w:r>
            <w:r w:rsidR="00C507AE" w:rsidRPr="007F0138">
              <w:rPr>
                <w:rFonts w:ascii="Plantagenet Cherokee" w:eastAsia="Times New Roman" w:hAnsi="Plantagenet Cherokee"/>
                <w:sz w:val="24"/>
                <w:szCs w:val="24"/>
              </w:rPr>
              <w:t>.</w:t>
            </w:r>
          </w:p>
        </w:tc>
        <w:tc>
          <w:tcPr>
            <w:tcW w:w="1990" w:type="dxa"/>
            <w:vAlign w:val="center"/>
          </w:tcPr>
          <w:p w:rsidR="00A83943" w:rsidRPr="007F0138" w:rsidRDefault="00F95B20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A83943" w:rsidRPr="007F0138" w:rsidRDefault="003F1BB9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мере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необходимости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C507AE" w:rsidRPr="007F0138" w:rsidRDefault="00C507AE" w:rsidP="00783F7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1.4</w:t>
            </w:r>
          </w:p>
        </w:tc>
        <w:tc>
          <w:tcPr>
            <w:tcW w:w="5540" w:type="dxa"/>
          </w:tcPr>
          <w:p w:rsidR="00C507AE" w:rsidRPr="007F0138" w:rsidRDefault="00C507AE" w:rsidP="00C507AE">
            <w:pPr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Мониторинг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антикоррупционного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законодательства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подготовка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предложений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 w:cs="Plantagenet Cherokee"/>
                <w:sz w:val="24"/>
                <w:szCs w:val="24"/>
              </w:rPr>
              <w:t> </w:t>
            </w:r>
            <w:r w:rsidRPr="007F0138">
              <w:rPr>
                <w:rFonts w:eastAsia="Times New Roman"/>
                <w:sz w:val="24"/>
                <w:szCs w:val="24"/>
              </w:rPr>
              <w:t>приведению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локальных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нормативных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актов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соответствие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федеральным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законам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иным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нормативным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правовым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актам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Российской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Федерации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правовым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актам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Брянской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области</w:t>
            </w:r>
          </w:p>
        </w:tc>
        <w:tc>
          <w:tcPr>
            <w:tcW w:w="1990" w:type="dxa"/>
            <w:vAlign w:val="center"/>
          </w:tcPr>
          <w:p w:rsidR="00C507AE" w:rsidRPr="007F0138" w:rsidRDefault="00F95B20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C507AE" w:rsidRPr="007F0138" w:rsidRDefault="003F1BB9" w:rsidP="00E277ED">
            <w:pPr>
              <w:jc w:val="center"/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FC517A" w:rsidRPr="007F0138" w:rsidRDefault="00FC517A" w:rsidP="00FA7C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1.</w:t>
            </w:r>
            <w:r w:rsidR="00FA7CED" w:rsidRPr="007F0138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5540" w:type="dxa"/>
          </w:tcPr>
          <w:p w:rsidR="00FC517A" w:rsidRPr="007F0138" w:rsidRDefault="00FC517A" w:rsidP="00FC517A">
            <w:pPr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Закрепление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(</w:t>
            </w:r>
            <w:r w:rsidRPr="007F0138">
              <w:rPr>
                <w:rFonts w:eastAsia="Times New Roman"/>
                <w:sz w:val="24"/>
                <w:szCs w:val="24"/>
              </w:rPr>
              <w:t>актуализация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)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локальных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нормативных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правовых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актах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должностных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регламентах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ответственности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работников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безопасности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хранения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обработки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персональных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данных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. </w:t>
            </w:r>
            <w:r w:rsidRPr="007F0138">
              <w:rPr>
                <w:rFonts w:eastAsia="Times New Roman"/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безопасности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хранения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обработки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персональных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данных</w:t>
            </w:r>
          </w:p>
        </w:tc>
        <w:tc>
          <w:tcPr>
            <w:tcW w:w="1990" w:type="dxa"/>
            <w:vAlign w:val="center"/>
          </w:tcPr>
          <w:p w:rsidR="00FC517A" w:rsidRPr="007F0138" w:rsidRDefault="004F2229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FC517A" w:rsidRPr="007F0138" w:rsidRDefault="00C86634" w:rsidP="00E277ED">
            <w:pPr>
              <w:jc w:val="center"/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A83943" w:rsidRPr="007F0138" w:rsidRDefault="00A83943" w:rsidP="00FA7C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FA7CED" w:rsidRPr="007F0138">
              <w:rPr>
                <w:rFonts w:ascii="Plantagenet Cherokee" w:hAnsi="Plantagenet Cherokee"/>
                <w:sz w:val="24"/>
                <w:szCs w:val="24"/>
              </w:rPr>
              <w:t>.6</w:t>
            </w:r>
          </w:p>
        </w:tc>
        <w:tc>
          <w:tcPr>
            <w:tcW w:w="5540" w:type="dxa"/>
            <w:tcBorders>
              <w:bottom w:val="single" w:sz="4" w:space="0" w:color="auto"/>
            </w:tcBorders>
          </w:tcPr>
          <w:p w:rsidR="00A83943" w:rsidRPr="007F0138" w:rsidRDefault="00A83943" w:rsidP="00A83943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  <w:t xml:space="preserve"> </w:t>
            </w:r>
            <w:r w:rsidRPr="007F0138">
              <w:rPr>
                <w:sz w:val="24"/>
                <w:szCs w:val="24"/>
              </w:rPr>
              <w:t>взаимодействия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правоохранительными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органами</w:t>
            </w:r>
          </w:p>
          <w:p w:rsidR="00A83943" w:rsidRPr="007F0138" w:rsidRDefault="00A83943" w:rsidP="00A83943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иными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государственными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муниципальными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органами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вопросам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противодействия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коррупции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vAlign w:val="center"/>
          </w:tcPr>
          <w:p w:rsidR="00A83943" w:rsidRPr="007F0138" w:rsidRDefault="004F2229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vAlign w:val="center"/>
          </w:tcPr>
          <w:p w:rsidR="00A83943" w:rsidRPr="007F0138" w:rsidRDefault="00C86634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F95B20" w:rsidRPr="007F0138" w:rsidTr="007F0138">
        <w:tc>
          <w:tcPr>
            <w:tcW w:w="10318" w:type="dxa"/>
            <w:gridSpan w:val="4"/>
            <w:shd w:val="clear" w:color="auto" w:fill="FBD4B4" w:themeFill="accent6" w:themeFillTint="66"/>
            <w:vAlign w:val="center"/>
          </w:tcPr>
          <w:p w:rsidR="00A83943" w:rsidRPr="007F0138" w:rsidRDefault="00A83943" w:rsidP="00E277ED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2.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Выявление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рисков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их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устранение</w:t>
            </w:r>
          </w:p>
        </w:tc>
      </w:tr>
      <w:tr w:rsidR="00E979A7" w:rsidRPr="007F0138" w:rsidTr="007F0138">
        <w:trPr>
          <w:trHeight w:val="991"/>
        </w:trPr>
        <w:tc>
          <w:tcPr>
            <w:tcW w:w="697" w:type="dxa"/>
            <w:vAlign w:val="center"/>
          </w:tcPr>
          <w:p w:rsidR="00A83943" w:rsidRPr="007F0138" w:rsidRDefault="00A83943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2.1.</w:t>
            </w:r>
          </w:p>
        </w:tc>
        <w:tc>
          <w:tcPr>
            <w:tcW w:w="5540" w:type="dxa"/>
          </w:tcPr>
          <w:p w:rsidR="00A83943" w:rsidRPr="007F0138" w:rsidRDefault="00A83943" w:rsidP="00A83943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Систематическое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проведение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оценки</w:t>
            </w:r>
          </w:p>
          <w:p w:rsidR="00A83943" w:rsidRPr="007F0138" w:rsidRDefault="00A83943" w:rsidP="00A83943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рисков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="00BE49EF"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возникающих</w:t>
            </w:r>
          </w:p>
          <w:p w:rsidR="00A83943" w:rsidRPr="007F0138" w:rsidRDefault="00A83943" w:rsidP="00C360A1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при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реализации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="00BE49EF"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своих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полномочий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</w:tc>
        <w:tc>
          <w:tcPr>
            <w:tcW w:w="1990" w:type="dxa"/>
            <w:vAlign w:val="center"/>
          </w:tcPr>
          <w:p w:rsidR="00A83943" w:rsidRPr="007F0138" w:rsidRDefault="00F95B20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A83943" w:rsidRPr="007F0138" w:rsidRDefault="00C86634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A83943" w:rsidRPr="007F0138" w:rsidRDefault="00A83943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2.2.</w:t>
            </w:r>
          </w:p>
        </w:tc>
        <w:tc>
          <w:tcPr>
            <w:tcW w:w="5540" w:type="dxa"/>
          </w:tcPr>
          <w:p w:rsidR="00A83943" w:rsidRPr="007F0138" w:rsidRDefault="00470661" w:rsidP="00F95B20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Анализ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факторов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рисков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бюджетном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процессе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процессе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управления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распоряжения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объектами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собственности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="00F95B20" w:rsidRPr="007F0138">
              <w:rPr>
                <w:rFonts w:eastAsia="Times New Roman"/>
                <w:sz w:val="24"/>
                <w:szCs w:val="24"/>
              </w:rPr>
              <w:t>Унеч</w:t>
            </w:r>
            <w:r w:rsidRPr="007F0138">
              <w:rPr>
                <w:rFonts w:eastAsia="Times New Roman"/>
                <w:sz w:val="24"/>
                <w:szCs w:val="24"/>
              </w:rPr>
              <w:t>ского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района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также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последующий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мониторинг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выявленных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факторов</w:t>
            </w:r>
          </w:p>
        </w:tc>
        <w:tc>
          <w:tcPr>
            <w:tcW w:w="1990" w:type="dxa"/>
            <w:vAlign w:val="center"/>
          </w:tcPr>
          <w:p w:rsidR="00A83943" w:rsidRPr="007F0138" w:rsidRDefault="00F95B20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A83943" w:rsidRPr="007F0138" w:rsidRDefault="00C86634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1E500C" w:rsidRPr="007F0138" w:rsidRDefault="001E500C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2.3</w:t>
            </w:r>
          </w:p>
        </w:tc>
        <w:tc>
          <w:tcPr>
            <w:tcW w:w="5540" w:type="dxa"/>
          </w:tcPr>
          <w:p w:rsidR="001E500C" w:rsidRPr="007F0138" w:rsidRDefault="001E500C" w:rsidP="001E500C">
            <w:pPr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Учет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планировании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контрольных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экспертно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>-</w:t>
            </w:r>
            <w:r w:rsidRPr="007F0138">
              <w:rPr>
                <w:rFonts w:eastAsia="Times New Roman"/>
                <w:sz w:val="24"/>
                <w:szCs w:val="24"/>
              </w:rPr>
              <w:t>аналитических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мероприятий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вопросов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связанных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выявлением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рисков</w:t>
            </w:r>
          </w:p>
        </w:tc>
        <w:tc>
          <w:tcPr>
            <w:tcW w:w="1990" w:type="dxa"/>
            <w:vAlign w:val="center"/>
          </w:tcPr>
          <w:p w:rsidR="001E500C" w:rsidRPr="007F0138" w:rsidRDefault="00F95B20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1E500C" w:rsidRPr="007F0138" w:rsidRDefault="001E500C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2.4</w:t>
            </w:r>
          </w:p>
        </w:tc>
        <w:tc>
          <w:tcPr>
            <w:tcW w:w="5540" w:type="dxa"/>
          </w:tcPr>
          <w:p w:rsidR="001E500C" w:rsidRPr="007F0138" w:rsidRDefault="001E500C" w:rsidP="001E500C">
            <w:pPr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Рассмотрение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вопросов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правоприменительной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практики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результатам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вступивших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законную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lastRenderedPageBreak/>
              <w:t>силу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решений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судов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арбитражных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судов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признании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недействительными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ненормативных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правовых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актов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незаконными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решений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действий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(</w:t>
            </w:r>
            <w:r w:rsidRPr="007F0138">
              <w:rPr>
                <w:rFonts w:eastAsia="Times New Roman"/>
                <w:sz w:val="24"/>
                <w:szCs w:val="24"/>
              </w:rPr>
              <w:t>бездействия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)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целях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выработки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принятия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мер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предупреждению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устранению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причин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выявленных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нарушений</w:t>
            </w:r>
          </w:p>
        </w:tc>
        <w:tc>
          <w:tcPr>
            <w:tcW w:w="1990" w:type="dxa"/>
            <w:vAlign w:val="center"/>
          </w:tcPr>
          <w:p w:rsidR="001E500C" w:rsidRPr="007F0138" w:rsidRDefault="00F95B20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lastRenderedPageBreak/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1E500C" w:rsidRPr="007F0138" w:rsidRDefault="001E500C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lastRenderedPageBreak/>
              <w:t>2.5</w:t>
            </w:r>
          </w:p>
        </w:tc>
        <w:tc>
          <w:tcPr>
            <w:tcW w:w="5540" w:type="dxa"/>
          </w:tcPr>
          <w:p w:rsidR="001E500C" w:rsidRPr="007F0138" w:rsidRDefault="001E500C" w:rsidP="001E500C">
            <w:pPr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Проведение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анализа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факторов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рисков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проведении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контрольных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экспертно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>-</w:t>
            </w:r>
            <w:r w:rsidRPr="007F0138">
              <w:rPr>
                <w:rFonts w:eastAsia="Times New Roman"/>
                <w:sz w:val="24"/>
                <w:szCs w:val="24"/>
              </w:rPr>
              <w:t>аналитических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мероприятий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том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числе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затрагивающих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вопросы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использования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бюджетных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средств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реализацию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национальных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проектов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предусмотренных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Указом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Президента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Российской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Федерации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от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07.05.2018 </w:t>
            </w:r>
            <w:r w:rsidRPr="007F0138">
              <w:rPr>
                <w:rFonts w:eastAsia="Times New Roman"/>
                <w:sz w:val="24"/>
                <w:szCs w:val="24"/>
              </w:rPr>
              <w:t>№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204 </w:t>
            </w:r>
            <w:r w:rsidRPr="007F0138">
              <w:rPr>
                <w:rFonts w:ascii="Plantagenet Cherokee" w:eastAsia="Times New Roman" w:hAnsi="Plantagenet Cherokee" w:cs="Plantagenet Cherokee"/>
                <w:sz w:val="24"/>
                <w:szCs w:val="24"/>
              </w:rPr>
              <w:t>«</w:t>
            </w:r>
            <w:r w:rsidRPr="007F0138">
              <w:rPr>
                <w:rFonts w:eastAsia="Times New Roman"/>
                <w:sz w:val="24"/>
                <w:szCs w:val="24"/>
              </w:rPr>
              <w:t>О</w:t>
            </w:r>
            <w:r w:rsidRPr="007F0138">
              <w:rPr>
                <w:rFonts w:ascii="Plantagenet Cherokee" w:eastAsia="Times New Roman" w:hAnsi="Plantagenet Cherokee" w:cs="Plantagenet Cherokee"/>
                <w:sz w:val="24"/>
                <w:szCs w:val="24"/>
              </w:rPr>
              <w:t> </w:t>
            </w:r>
            <w:r w:rsidRPr="007F0138">
              <w:rPr>
                <w:rFonts w:eastAsia="Times New Roman"/>
                <w:sz w:val="24"/>
                <w:szCs w:val="24"/>
              </w:rPr>
              <w:t>национальных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целях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стратегических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задачах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развития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Российской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Федерации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период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до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2024 </w:t>
            </w:r>
            <w:r w:rsidRPr="007F0138">
              <w:rPr>
                <w:rFonts w:eastAsia="Times New Roman"/>
                <w:sz w:val="24"/>
                <w:szCs w:val="24"/>
              </w:rPr>
              <w:t>года</w:t>
            </w:r>
            <w:r w:rsidRPr="007F0138">
              <w:rPr>
                <w:rFonts w:ascii="Plantagenet Cherokee" w:eastAsia="Times New Roman" w:hAnsi="Plantagenet Cherokee" w:cs="Plantagenet Cherokee"/>
                <w:sz w:val="24"/>
                <w:szCs w:val="24"/>
              </w:rPr>
              <w:t>»</w:t>
            </w:r>
          </w:p>
        </w:tc>
        <w:tc>
          <w:tcPr>
            <w:tcW w:w="1990" w:type="dxa"/>
            <w:vAlign w:val="center"/>
          </w:tcPr>
          <w:p w:rsidR="001E500C" w:rsidRPr="007F0138" w:rsidRDefault="00F95B20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F35FF8" w:rsidRPr="007F0138" w:rsidTr="007F0138">
        <w:tc>
          <w:tcPr>
            <w:tcW w:w="697" w:type="dxa"/>
            <w:vAlign w:val="center"/>
          </w:tcPr>
          <w:p w:rsidR="001E500C" w:rsidRPr="007F0138" w:rsidRDefault="001E500C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2.6</w:t>
            </w:r>
          </w:p>
        </w:tc>
        <w:tc>
          <w:tcPr>
            <w:tcW w:w="5540" w:type="dxa"/>
          </w:tcPr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Мониторинг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выявление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рисков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деятельности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осуществлению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закупок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для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нужд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устранение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выявленных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рисков</w:t>
            </w:r>
          </w:p>
        </w:tc>
        <w:tc>
          <w:tcPr>
            <w:tcW w:w="1990" w:type="dxa"/>
            <w:vAlign w:val="center"/>
          </w:tcPr>
          <w:p w:rsidR="001E500C" w:rsidRPr="007F0138" w:rsidRDefault="00F35FF8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10318" w:type="dxa"/>
            <w:gridSpan w:val="4"/>
            <w:shd w:val="clear" w:color="auto" w:fill="FBD4B4" w:themeFill="accent6" w:themeFillTint="66"/>
            <w:vAlign w:val="center"/>
          </w:tcPr>
          <w:p w:rsidR="00C360A1" w:rsidRPr="007F0138" w:rsidRDefault="00C360A1" w:rsidP="00C360A1">
            <w:pPr>
              <w:spacing w:line="236" w:lineRule="auto"/>
              <w:ind w:right="20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>3.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Мониторинг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соблюдения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ограничений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запретов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требований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о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предотвращении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или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урегулировании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конфликта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интересов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а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также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исполнения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обязанностей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установленных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целях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противодействия</w:t>
            </w:r>
            <w:r w:rsidRPr="007F0138">
              <w:rPr>
                <w:rFonts w:ascii="Plantagenet Cherokee" w:eastAsia="Times New Roman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b/>
                <w:sz w:val="24"/>
                <w:szCs w:val="24"/>
              </w:rPr>
              <w:t>коррупции</w:t>
            </w:r>
          </w:p>
        </w:tc>
      </w:tr>
      <w:tr w:rsidR="00F35FF8" w:rsidRPr="007F0138" w:rsidTr="007F0138">
        <w:tc>
          <w:tcPr>
            <w:tcW w:w="697" w:type="dxa"/>
            <w:vAlign w:val="center"/>
          </w:tcPr>
          <w:p w:rsidR="001E500C" w:rsidRPr="007F0138" w:rsidRDefault="001E500C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3.1.</w:t>
            </w:r>
          </w:p>
        </w:tc>
        <w:tc>
          <w:tcPr>
            <w:tcW w:w="5540" w:type="dxa"/>
          </w:tcPr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соблюдения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лицами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Замещающими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муниципальные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должности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ограничений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запретов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требований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предотвращении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или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урегулировании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конфликта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  <w:t xml:space="preserve"> </w:t>
            </w:r>
            <w:r w:rsidRPr="007F0138">
              <w:rPr>
                <w:sz w:val="24"/>
                <w:szCs w:val="24"/>
              </w:rPr>
              <w:t>интересов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исполнения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обязанностей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установленных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Федеральным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законом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от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25.12.2008 </w:t>
            </w:r>
            <w:r w:rsidRPr="007F0138">
              <w:rPr>
                <w:sz w:val="24"/>
                <w:szCs w:val="24"/>
              </w:rPr>
              <w:t>№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273-</w:t>
            </w:r>
            <w:r w:rsidRPr="007F0138">
              <w:rPr>
                <w:sz w:val="24"/>
                <w:szCs w:val="24"/>
              </w:rPr>
              <w:t>ФЗ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«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противодействии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»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том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числе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касающихся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уведомлений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представителя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нанимателя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: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)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получении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подарков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;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б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) </w:t>
            </w:r>
            <w:r w:rsidRPr="007F0138">
              <w:rPr>
                <w:sz w:val="24"/>
                <w:szCs w:val="24"/>
              </w:rPr>
              <w:t>об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обращениях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целях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склонения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совершению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коррупционных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правонарушений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;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)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возникновении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личной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заинтересованности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исполнении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должностных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обязанностей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которая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приводит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или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может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привести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конфликту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интересов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</w:tc>
        <w:tc>
          <w:tcPr>
            <w:tcW w:w="1990" w:type="dxa"/>
            <w:vAlign w:val="center"/>
          </w:tcPr>
          <w:p w:rsidR="001E500C" w:rsidRPr="007F0138" w:rsidRDefault="00F35FF8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1E500C" w:rsidRPr="007F0138" w:rsidRDefault="00650720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3.2</w:t>
            </w:r>
          </w:p>
        </w:tc>
        <w:tc>
          <w:tcPr>
            <w:tcW w:w="5540" w:type="dxa"/>
          </w:tcPr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Принятие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дополнительных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мер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повышению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эффективности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контроля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соблюдением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лицами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замещающими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муниципальные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должности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требований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законодательства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Российской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Федерации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противодействии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касающихся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предотвращения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урегулирования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конфликта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интересов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том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числе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привлечением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таких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лиц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ответственности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случае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несоблюдения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</w:tc>
        <w:tc>
          <w:tcPr>
            <w:tcW w:w="1990" w:type="dxa"/>
            <w:vAlign w:val="center"/>
          </w:tcPr>
          <w:p w:rsidR="001E500C" w:rsidRPr="007F0138" w:rsidRDefault="00682F5B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1E500C" w:rsidRPr="007F0138" w:rsidRDefault="00650720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540" w:type="dxa"/>
          </w:tcPr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Предоставление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сведений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доходах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расходах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об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имуществе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обязательствах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имущественного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характера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представляемых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лицами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замещающими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муниципальные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должности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соответствии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федеральными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законами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от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25.12.2008 </w:t>
            </w:r>
            <w:r w:rsidRPr="007F0138">
              <w:rPr>
                <w:sz w:val="24"/>
                <w:szCs w:val="24"/>
              </w:rPr>
              <w:t>№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273-</w:t>
            </w:r>
            <w:r w:rsidRPr="007F0138">
              <w:rPr>
                <w:sz w:val="24"/>
                <w:szCs w:val="24"/>
              </w:rPr>
              <w:t>ФЗ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«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противодействии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»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от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02.03.2007 N 25-</w:t>
            </w:r>
            <w:r w:rsidRPr="007F0138">
              <w:rPr>
                <w:sz w:val="24"/>
                <w:szCs w:val="24"/>
              </w:rPr>
              <w:t>ФЗ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"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муниципальной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службе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Российской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Федерации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". </w:t>
            </w:r>
            <w:r w:rsidRPr="007F0138">
              <w:rPr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контроля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своевременностью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представления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указанных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сведений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</w:tc>
        <w:tc>
          <w:tcPr>
            <w:tcW w:w="1990" w:type="dxa"/>
            <w:vAlign w:val="center"/>
          </w:tcPr>
          <w:p w:rsidR="001E500C" w:rsidRPr="007F0138" w:rsidRDefault="00682F5B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t>Муниципальные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служащие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Унечского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района</w:t>
            </w:r>
          </w:p>
        </w:tc>
        <w:tc>
          <w:tcPr>
            <w:tcW w:w="2091" w:type="dxa"/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до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1 </w:t>
            </w:r>
            <w:r w:rsidRPr="007F0138">
              <w:rPr>
                <w:sz w:val="24"/>
                <w:szCs w:val="24"/>
              </w:rPr>
              <w:t>апреля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текущего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года</w:t>
            </w:r>
          </w:p>
        </w:tc>
      </w:tr>
      <w:tr w:rsidR="00E979A7" w:rsidRPr="007F0138" w:rsidTr="007F0138">
        <w:tc>
          <w:tcPr>
            <w:tcW w:w="697" w:type="dxa"/>
            <w:vAlign w:val="center"/>
          </w:tcPr>
          <w:p w:rsidR="001E500C" w:rsidRPr="007F0138" w:rsidRDefault="001E500C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3.4</w:t>
            </w:r>
          </w:p>
        </w:tc>
        <w:tc>
          <w:tcPr>
            <w:tcW w:w="5540" w:type="dxa"/>
          </w:tcPr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Размещение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сведений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расходах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имуществе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  <w:t xml:space="preserve"> </w:t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обязательствах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имущественного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характера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на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официальном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сайте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информационно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7F0138">
              <w:rPr>
                <w:sz w:val="24"/>
                <w:szCs w:val="24"/>
              </w:rPr>
              <w:t>телекоммуникационной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сети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«</w:t>
            </w:r>
            <w:r w:rsidRPr="007F0138">
              <w:rPr>
                <w:sz w:val="24"/>
                <w:szCs w:val="24"/>
              </w:rPr>
              <w:t>Интернет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»</w:t>
            </w:r>
          </w:p>
        </w:tc>
        <w:tc>
          <w:tcPr>
            <w:tcW w:w="1990" w:type="dxa"/>
            <w:vAlign w:val="center"/>
          </w:tcPr>
          <w:p w:rsidR="001E500C" w:rsidRPr="007F0138" w:rsidRDefault="00682F5B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t>Муниципальные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служащие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Унечского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района</w:t>
            </w:r>
          </w:p>
        </w:tc>
        <w:tc>
          <w:tcPr>
            <w:tcW w:w="2091" w:type="dxa"/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до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30 </w:t>
            </w:r>
            <w:r w:rsidRPr="007F0138">
              <w:rPr>
                <w:sz w:val="24"/>
                <w:szCs w:val="24"/>
              </w:rPr>
              <w:t>апреля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текущего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года</w:t>
            </w:r>
          </w:p>
        </w:tc>
      </w:tr>
      <w:tr w:rsidR="00E979A7" w:rsidRPr="007F0138" w:rsidTr="007F0138"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1E500C" w:rsidRPr="007F0138" w:rsidRDefault="001E500C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3.5</w:t>
            </w:r>
          </w:p>
        </w:tc>
        <w:tc>
          <w:tcPr>
            <w:tcW w:w="5540" w:type="dxa"/>
            <w:tcBorders>
              <w:bottom w:val="single" w:sz="4" w:space="0" w:color="auto"/>
            </w:tcBorders>
          </w:tcPr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использования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специального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программного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обеспечения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«</w:t>
            </w:r>
            <w:r w:rsidRPr="007F0138">
              <w:rPr>
                <w:sz w:val="24"/>
                <w:szCs w:val="24"/>
              </w:rPr>
              <w:t>Справки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БК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»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всеми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лицами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претендующими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на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замещение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должностей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или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замещающими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должности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муниципальной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службы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осуществление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полномочий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которым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влечет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собой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обязанность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представлять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сведения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своих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расходах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об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имуществе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обязательствах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имущественного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характера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расходах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об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имуществе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обязательствах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имущественного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характера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своих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супругов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несовершеннолетних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детей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при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заполнении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справок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расходах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,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имуществе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обязательствах</w:t>
            </w:r>
          </w:p>
          <w:p w:rsidR="001E500C" w:rsidRPr="007F0138" w:rsidRDefault="001E500C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имущественного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характера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</w:tc>
        <w:tc>
          <w:tcPr>
            <w:tcW w:w="1990" w:type="dxa"/>
            <w:tcBorders>
              <w:bottom w:val="single" w:sz="4" w:space="0" w:color="auto"/>
            </w:tcBorders>
            <w:vAlign w:val="center"/>
          </w:tcPr>
          <w:p w:rsidR="001E500C" w:rsidRPr="007F0138" w:rsidRDefault="00682F5B" w:rsidP="00650720">
            <w:pPr>
              <w:jc w:val="center"/>
              <w:rPr>
                <w:rFonts w:ascii="Plantagenet Cherokee" w:hAnsi="Plantagenet Cherokee"/>
              </w:rPr>
            </w:pPr>
            <w:r w:rsidRPr="007F0138">
              <w:rPr>
                <w:sz w:val="24"/>
                <w:szCs w:val="24"/>
              </w:rPr>
              <w:t>Муниципальные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служащие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Унечского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района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vAlign w:val="center"/>
          </w:tcPr>
          <w:p w:rsidR="001E500C" w:rsidRPr="007F0138" w:rsidRDefault="001E500C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постоянно</w:t>
            </w:r>
          </w:p>
        </w:tc>
      </w:tr>
      <w:tr w:rsidR="00E979A7" w:rsidRPr="007F0138" w:rsidTr="007F0138">
        <w:tc>
          <w:tcPr>
            <w:tcW w:w="10318" w:type="dxa"/>
            <w:gridSpan w:val="4"/>
            <w:shd w:val="clear" w:color="auto" w:fill="FBD4B4" w:themeFill="accent6" w:themeFillTint="66"/>
            <w:vAlign w:val="center"/>
          </w:tcPr>
          <w:p w:rsidR="00F34E1B" w:rsidRPr="007F0138" w:rsidRDefault="00F34E1B" w:rsidP="00E277ED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4. </w:t>
            </w:r>
            <w:r w:rsidRPr="007F0138">
              <w:rPr>
                <w:b/>
                <w:sz w:val="24"/>
                <w:szCs w:val="24"/>
              </w:rPr>
              <w:t>Методическая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помощь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реализации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антикоррупционного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законодательства</w:t>
            </w:r>
          </w:p>
        </w:tc>
      </w:tr>
      <w:tr w:rsidR="00E979A7" w:rsidRPr="007F0138" w:rsidTr="007F0138"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B8218B" w:rsidRPr="007F0138" w:rsidRDefault="00B8218B" w:rsidP="003C1BF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4.</w:t>
            </w:r>
            <w:r w:rsidR="003C1BF7" w:rsidRPr="007F0138">
              <w:rPr>
                <w:rFonts w:ascii="Plantagenet Cherokee" w:hAnsi="Plantagenet Cherokee"/>
                <w:sz w:val="24"/>
                <w:szCs w:val="24"/>
              </w:rPr>
              <w:t>1</w:t>
            </w:r>
          </w:p>
        </w:tc>
        <w:tc>
          <w:tcPr>
            <w:tcW w:w="5540" w:type="dxa"/>
            <w:tcBorders>
              <w:bottom w:val="single" w:sz="4" w:space="0" w:color="auto"/>
            </w:tcBorders>
          </w:tcPr>
          <w:p w:rsidR="00B8218B" w:rsidRPr="007F0138" w:rsidRDefault="00B8218B" w:rsidP="00B8218B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Организация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повышения</w:t>
            </w:r>
            <w:r w:rsidR="00BE49EF"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квалификации</w:t>
            </w:r>
          </w:p>
          <w:p w:rsidR="00B8218B" w:rsidRPr="007F0138" w:rsidRDefault="003C1BF7" w:rsidP="00B8218B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сотрудников</w:t>
            </w:r>
            <w:r w:rsidR="00B8218B"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="00B8218B" w:rsidRPr="007F0138">
              <w:rPr>
                <w:sz w:val="24"/>
                <w:szCs w:val="24"/>
              </w:rPr>
              <w:t>КСП</w:t>
            </w:r>
          </w:p>
          <w:p w:rsidR="00B8218B" w:rsidRPr="007F0138" w:rsidRDefault="00B8218B" w:rsidP="00B8218B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рамках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обучения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дополнительным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профессиональным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образовательным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программам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по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вопросам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противодействия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</w:tc>
        <w:tc>
          <w:tcPr>
            <w:tcW w:w="1990" w:type="dxa"/>
            <w:tcBorders>
              <w:bottom w:val="single" w:sz="4" w:space="0" w:color="auto"/>
            </w:tcBorders>
            <w:vAlign w:val="center"/>
          </w:tcPr>
          <w:p w:rsidR="00B8218B" w:rsidRPr="007F0138" w:rsidRDefault="00682F5B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</w:p>
          <w:p w:rsidR="00682F5B" w:rsidRPr="007F0138" w:rsidRDefault="00682F5B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vAlign w:val="center"/>
          </w:tcPr>
          <w:p w:rsidR="00B8218B" w:rsidRPr="007F0138" w:rsidRDefault="00C86634" w:rsidP="00E277E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ежегодно</w:t>
            </w:r>
          </w:p>
        </w:tc>
      </w:tr>
      <w:tr w:rsidR="00E979A7" w:rsidRPr="007F0138" w:rsidTr="007F0138">
        <w:tc>
          <w:tcPr>
            <w:tcW w:w="10318" w:type="dxa"/>
            <w:gridSpan w:val="4"/>
            <w:shd w:val="clear" w:color="auto" w:fill="FBD4B4" w:themeFill="accent6" w:themeFillTint="66"/>
            <w:vAlign w:val="center"/>
          </w:tcPr>
          <w:p w:rsidR="00B8218B" w:rsidRPr="007F0138" w:rsidRDefault="00B8218B" w:rsidP="00B8218B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5. </w:t>
            </w:r>
            <w:r w:rsidRPr="007F0138">
              <w:rPr>
                <w:b/>
                <w:sz w:val="24"/>
                <w:szCs w:val="24"/>
              </w:rPr>
              <w:t>Взаимодействие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с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институтами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гражданского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общества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гражданами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>.</w:t>
            </w:r>
          </w:p>
          <w:p w:rsidR="00B8218B" w:rsidRPr="007F0138" w:rsidRDefault="00B8218B" w:rsidP="00B8218B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b/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доступности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информации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противодействии</w:t>
            </w:r>
            <w:r w:rsidRPr="007F0138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F0138">
              <w:rPr>
                <w:b/>
                <w:sz w:val="24"/>
                <w:szCs w:val="24"/>
              </w:rPr>
              <w:t>коррупции</w:t>
            </w:r>
          </w:p>
        </w:tc>
      </w:tr>
      <w:tr w:rsidR="00682F5B" w:rsidRPr="007F0138" w:rsidTr="007F0138">
        <w:tc>
          <w:tcPr>
            <w:tcW w:w="697" w:type="dxa"/>
            <w:vAlign w:val="center"/>
          </w:tcPr>
          <w:p w:rsidR="00682F5B" w:rsidRPr="007F0138" w:rsidRDefault="00682F5B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5.1.</w:t>
            </w:r>
          </w:p>
        </w:tc>
        <w:tc>
          <w:tcPr>
            <w:tcW w:w="5540" w:type="dxa"/>
          </w:tcPr>
          <w:p w:rsidR="00682F5B" w:rsidRPr="007F0138" w:rsidRDefault="00682F5B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работы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горячей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линии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телефона</w:t>
            </w:r>
          </w:p>
          <w:p w:rsidR="00682F5B" w:rsidRPr="007F0138" w:rsidRDefault="00682F5B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доверия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интернет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7F0138">
              <w:rPr>
                <w:sz w:val="24"/>
                <w:szCs w:val="24"/>
              </w:rPr>
              <w:t>приемной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на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официальном</w:t>
            </w:r>
          </w:p>
          <w:p w:rsidR="00682F5B" w:rsidRPr="007F0138" w:rsidRDefault="00682F5B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сайте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Унечского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района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целью</w:t>
            </w:r>
          </w:p>
          <w:p w:rsidR="00682F5B" w:rsidRPr="007F0138" w:rsidRDefault="00682F5B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улучшения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обратной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связи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с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гражданами</w:t>
            </w:r>
          </w:p>
          <w:p w:rsidR="00682F5B" w:rsidRPr="007F0138" w:rsidRDefault="00682F5B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организациями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, </w:t>
            </w:r>
            <w:r w:rsidRPr="007F0138">
              <w:rPr>
                <w:sz w:val="24"/>
                <w:szCs w:val="24"/>
              </w:rPr>
              <w:t>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также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получения</w:t>
            </w:r>
          </w:p>
          <w:p w:rsidR="00682F5B" w:rsidRPr="007F0138" w:rsidRDefault="00682F5B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информации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фактах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</w:tc>
        <w:tc>
          <w:tcPr>
            <w:tcW w:w="1990" w:type="dxa"/>
            <w:vAlign w:val="center"/>
          </w:tcPr>
          <w:p w:rsidR="00682F5B" w:rsidRPr="007F0138" w:rsidRDefault="00682F5B" w:rsidP="00682F5B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</w:p>
          <w:p w:rsidR="00682F5B" w:rsidRPr="007F0138" w:rsidRDefault="00682F5B" w:rsidP="00682F5B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682F5B" w:rsidRPr="007F0138" w:rsidRDefault="00682F5B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682F5B" w:rsidRPr="007F0138" w:rsidTr="007F0138">
        <w:tc>
          <w:tcPr>
            <w:tcW w:w="697" w:type="dxa"/>
            <w:vAlign w:val="center"/>
          </w:tcPr>
          <w:p w:rsidR="00682F5B" w:rsidRPr="007F0138" w:rsidRDefault="00682F5B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5.2.</w:t>
            </w:r>
          </w:p>
        </w:tc>
        <w:tc>
          <w:tcPr>
            <w:tcW w:w="5540" w:type="dxa"/>
          </w:tcPr>
          <w:p w:rsidR="00682F5B" w:rsidRPr="007F0138" w:rsidRDefault="00682F5B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соответствия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  <w:t xml:space="preserve"> </w:t>
            </w:r>
            <w:r w:rsidRPr="007F0138">
              <w:rPr>
                <w:sz w:val="24"/>
                <w:szCs w:val="24"/>
              </w:rPr>
              <w:t>раздела</w:t>
            </w:r>
          </w:p>
          <w:p w:rsidR="00682F5B" w:rsidRPr="007F0138" w:rsidRDefault="00682F5B" w:rsidP="00682F5B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«</w:t>
            </w:r>
            <w:r w:rsidRPr="007F0138">
              <w:rPr>
                <w:sz w:val="24"/>
                <w:szCs w:val="24"/>
              </w:rPr>
              <w:t>Противодействие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»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на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официальном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сайте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Унечского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района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информационно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7F0138">
              <w:rPr>
                <w:sz w:val="24"/>
                <w:szCs w:val="24"/>
              </w:rPr>
              <w:lastRenderedPageBreak/>
              <w:t>телекоммуникационной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сети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«</w:t>
            </w:r>
            <w:r w:rsidRPr="007F0138">
              <w:rPr>
                <w:sz w:val="24"/>
                <w:szCs w:val="24"/>
              </w:rPr>
              <w:t>Интернет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»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требованиям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антикоррупционного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законодательства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</w:p>
        </w:tc>
        <w:tc>
          <w:tcPr>
            <w:tcW w:w="1990" w:type="dxa"/>
            <w:vAlign w:val="center"/>
          </w:tcPr>
          <w:p w:rsidR="00682F5B" w:rsidRPr="007F0138" w:rsidRDefault="00682F5B" w:rsidP="00682F5B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lastRenderedPageBreak/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</w:p>
          <w:p w:rsidR="00682F5B" w:rsidRPr="007F0138" w:rsidRDefault="00682F5B" w:rsidP="00682F5B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682F5B" w:rsidRPr="007F0138" w:rsidRDefault="00682F5B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D3066D" w:rsidRPr="007F0138" w:rsidTr="007F0138">
        <w:tc>
          <w:tcPr>
            <w:tcW w:w="697" w:type="dxa"/>
            <w:vAlign w:val="center"/>
          </w:tcPr>
          <w:p w:rsidR="00D3066D" w:rsidRPr="007F0138" w:rsidRDefault="00D3066D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lastRenderedPageBreak/>
              <w:t xml:space="preserve">5.3. </w:t>
            </w:r>
          </w:p>
        </w:tc>
        <w:tc>
          <w:tcPr>
            <w:tcW w:w="5540" w:type="dxa"/>
          </w:tcPr>
          <w:p w:rsidR="00D3066D" w:rsidRPr="007F0138" w:rsidRDefault="00D3066D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размещения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разделе</w:t>
            </w:r>
          </w:p>
          <w:p w:rsidR="00D3066D" w:rsidRPr="007F0138" w:rsidRDefault="00D3066D" w:rsidP="00D3066D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«</w:t>
            </w:r>
            <w:r w:rsidRPr="007F0138">
              <w:rPr>
                <w:sz w:val="24"/>
                <w:szCs w:val="24"/>
              </w:rPr>
              <w:t>Противодействие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коррупции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»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на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официальном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сайте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Унечского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 </w:t>
            </w:r>
            <w:r w:rsidRPr="007F0138">
              <w:rPr>
                <w:sz w:val="24"/>
                <w:szCs w:val="24"/>
              </w:rPr>
              <w:t>района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информационно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7F0138">
              <w:rPr>
                <w:sz w:val="24"/>
                <w:szCs w:val="24"/>
              </w:rPr>
              <w:t>телекоммуникационной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сети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«</w:t>
            </w:r>
            <w:r w:rsidRPr="007F0138">
              <w:rPr>
                <w:sz w:val="24"/>
                <w:szCs w:val="24"/>
              </w:rPr>
              <w:t>Интернет</w:t>
            </w:r>
            <w:r w:rsidRPr="007F0138">
              <w:rPr>
                <w:rFonts w:ascii="Plantagenet Cherokee" w:hAnsi="Plantagenet Cherokee" w:cs="Plantagenet Cherokee"/>
                <w:sz w:val="24"/>
                <w:szCs w:val="24"/>
              </w:rPr>
              <w:t>»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актуальной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информации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принимаемых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ab/>
              <w:t xml:space="preserve"> </w:t>
            </w:r>
            <w:r w:rsidRPr="007F0138">
              <w:rPr>
                <w:sz w:val="24"/>
                <w:szCs w:val="24"/>
              </w:rPr>
              <w:t>мерах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антикоррупционного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характера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</w:p>
        </w:tc>
        <w:tc>
          <w:tcPr>
            <w:tcW w:w="1990" w:type="dxa"/>
            <w:vAlign w:val="center"/>
          </w:tcPr>
          <w:p w:rsidR="00D3066D" w:rsidRPr="007F0138" w:rsidRDefault="00D3066D" w:rsidP="00D3066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</w:p>
          <w:p w:rsidR="00D3066D" w:rsidRPr="007F0138" w:rsidRDefault="00D3066D" w:rsidP="00D3066D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D3066D" w:rsidRPr="007F0138" w:rsidRDefault="00D3066D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течение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года</w:t>
            </w:r>
          </w:p>
        </w:tc>
      </w:tr>
      <w:tr w:rsidR="00320A88" w:rsidRPr="007F0138" w:rsidTr="007F0138">
        <w:tc>
          <w:tcPr>
            <w:tcW w:w="697" w:type="dxa"/>
            <w:vAlign w:val="center"/>
          </w:tcPr>
          <w:p w:rsidR="00320A88" w:rsidRPr="007F0138" w:rsidRDefault="00320A88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5.4</w:t>
            </w:r>
          </w:p>
        </w:tc>
        <w:tc>
          <w:tcPr>
            <w:tcW w:w="5540" w:type="dxa"/>
          </w:tcPr>
          <w:p w:rsidR="00320A88" w:rsidRPr="007F0138" w:rsidRDefault="00320A88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Размещение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официальном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сайте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информационно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>-</w:t>
            </w:r>
            <w:r w:rsidRPr="007F0138">
              <w:rPr>
                <w:rFonts w:eastAsia="Times New Roman"/>
                <w:sz w:val="24"/>
                <w:szCs w:val="24"/>
              </w:rPr>
              <w:t>телекоммуникационной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сети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Интернет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информации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ходе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выполнения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плана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работы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на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текущий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год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результатах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проведенных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контрольных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экспертно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>-</w:t>
            </w:r>
            <w:r w:rsidRPr="007F0138">
              <w:rPr>
                <w:rFonts w:eastAsia="Times New Roman"/>
                <w:sz w:val="24"/>
                <w:szCs w:val="24"/>
              </w:rPr>
              <w:t>аналитических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мероприятий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рассмотрения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обращений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граждан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организаций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поступающих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 w:cs="Plantagenet Cherokee"/>
                <w:sz w:val="24"/>
                <w:szCs w:val="24"/>
              </w:rPr>
              <w:t> </w:t>
            </w:r>
          </w:p>
        </w:tc>
        <w:tc>
          <w:tcPr>
            <w:tcW w:w="1990" w:type="dxa"/>
            <w:vAlign w:val="center"/>
          </w:tcPr>
          <w:p w:rsidR="00320A88" w:rsidRPr="007F0138" w:rsidRDefault="00320A88" w:rsidP="00320A8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</w:p>
          <w:p w:rsidR="00320A88" w:rsidRPr="007F0138" w:rsidRDefault="00320A88" w:rsidP="00320A8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320A88" w:rsidRPr="007F0138" w:rsidRDefault="00320A88" w:rsidP="00650720">
            <w:pPr>
              <w:jc w:val="center"/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течение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года</w:t>
            </w:r>
          </w:p>
        </w:tc>
      </w:tr>
      <w:tr w:rsidR="00FC3DE4" w:rsidRPr="007F0138" w:rsidTr="007F0138">
        <w:tc>
          <w:tcPr>
            <w:tcW w:w="697" w:type="dxa"/>
            <w:vAlign w:val="center"/>
          </w:tcPr>
          <w:p w:rsidR="00FC3DE4" w:rsidRPr="007F0138" w:rsidRDefault="00FC3DE4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5.5</w:t>
            </w:r>
          </w:p>
        </w:tc>
        <w:tc>
          <w:tcPr>
            <w:tcW w:w="5540" w:type="dxa"/>
          </w:tcPr>
          <w:p w:rsidR="00FC3DE4" w:rsidRPr="007F0138" w:rsidRDefault="00FC3DE4" w:rsidP="001E500C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Обеспечение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своевременного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приема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регистрации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учета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рассмотрения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обращений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граждан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организаций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поступающих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br/>
            </w:r>
            <w:r w:rsidRPr="007F0138">
              <w:rPr>
                <w:rFonts w:eastAsia="Times New Roman"/>
                <w:sz w:val="24"/>
                <w:szCs w:val="24"/>
              </w:rPr>
              <w:t>в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КСП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письменно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, </w:t>
            </w:r>
            <w:r w:rsidRPr="007F0138">
              <w:rPr>
                <w:rFonts w:eastAsia="Times New Roman"/>
                <w:sz w:val="24"/>
                <w:szCs w:val="24"/>
              </w:rPr>
              <w:t>через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Электронную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приемную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другими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способами</w:t>
            </w:r>
          </w:p>
        </w:tc>
        <w:tc>
          <w:tcPr>
            <w:tcW w:w="1990" w:type="dxa"/>
            <w:vAlign w:val="center"/>
          </w:tcPr>
          <w:p w:rsidR="00FC3DE4" w:rsidRPr="007F0138" w:rsidRDefault="00FC3DE4" w:rsidP="00FC3DE4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</w:p>
          <w:p w:rsidR="00FC3DE4" w:rsidRPr="007F0138" w:rsidRDefault="00FC3DE4" w:rsidP="00FC3DE4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FC3DE4" w:rsidRPr="007F0138" w:rsidRDefault="00FC3DE4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FC3DE4" w:rsidRPr="007F0138" w:rsidTr="007F0138">
        <w:tc>
          <w:tcPr>
            <w:tcW w:w="697" w:type="dxa"/>
            <w:vAlign w:val="center"/>
          </w:tcPr>
          <w:p w:rsidR="00FC3DE4" w:rsidRPr="007F0138" w:rsidRDefault="00FC3DE4" w:rsidP="001E500C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5.6</w:t>
            </w:r>
          </w:p>
        </w:tc>
        <w:tc>
          <w:tcPr>
            <w:tcW w:w="5540" w:type="dxa"/>
          </w:tcPr>
          <w:p w:rsidR="00FC3DE4" w:rsidRPr="007F0138" w:rsidRDefault="00FC3DE4" w:rsidP="001E500C">
            <w:pPr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Контроль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соблюдением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антикоррупционного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законодательства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при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рассмотрении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обращений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граждан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и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юридических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 xml:space="preserve"> </w:t>
            </w:r>
            <w:r w:rsidRPr="007F0138">
              <w:rPr>
                <w:rFonts w:eastAsia="Times New Roman"/>
                <w:sz w:val="24"/>
                <w:szCs w:val="24"/>
              </w:rPr>
              <w:t>лиц</w:t>
            </w:r>
          </w:p>
        </w:tc>
        <w:tc>
          <w:tcPr>
            <w:tcW w:w="1990" w:type="dxa"/>
            <w:vAlign w:val="center"/>
          </w:tcPr>
          <w:p w:rsidR="00FC3DE4" w:rsidRPr="007F0138" w:rsidRDefault="00FC3DE4" w:rsidP="00FC3DE4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</w:p>
          <w:p w:rsidR="00FC3DE4" w:rsidRPr="007F0138" w:rsidRDefault="00FC3DE4" w:rsidP="00FC3DE4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FC3DE4" w:rsidRPr="007F0138" w:rsidRDefault="00FC3DE4" w:rsidP="006507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FC3DE4" w:rsidRPr="007F0138" w:rsidTr="007F0138">
        <w:tc>
          <w:tcPr>
            <w:tcW w:w="697" w:type="dxa"/>
            <w:vAlign w:val="center"/>
          </w:tcPr>
          <w:p w:rsidR="00FC3DE4" w:rsidRPr="007F0138" w:rsidRDefault="00FC3DE4" w:rsidP="00392A20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rFonts w:ascii="Plantagenet Cherokee" w:hAnsi="Plantagenet Cherokee"/>
                <w:sz w:val="24"/>
                <w:szCs w:val="24"/>
              </w:rPr>
              <w:t>5.7</w:t>
            </w:r>
          </w:p>
        </w:tc>
        <w:tc>
          <w:tcPr>
            <w:tcW w:w="5540" w:type="dxa"/>
          </w:tcPr>
          <w:p w:rsidR="00FC3DE4" w:rsidRPr="007F0138" w:rsidRDefault="00FC3DE4" w:rsidP="00C86634">
            <w:pPr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Освещение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в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Отчете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работе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за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год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информации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деятельности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КСП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области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противодействию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7F0138">
              <w:rPr>
                <w:sz w:val="24"/>
                <w:szCs w:val="24"/>
              </w:rPr>
              <w:t>коррупции</w:t>
            </w:r>
          </w:p>
        </w:tc>
        <w:tc>
          <w:tcPr>
            <w:tcW w:w="1990" w:type="dxa"/>
            <w:vAlign w:val="center"/>
          </w:tcPr>
          <w:p w:rsidR="00FC3DE4" w:rsidRPr="007F0138" w:rsidRDefault="00FC3DE4" w:rsidP="00FC3DE4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И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о</w:t>
            </w:r>
            <w:r w:rsidRPr="007F0138">
              <w:rPr>
                <w:rFonts w:ascii="Plantagenet Cherokee" w:hAnsi="Plantagenet Cherokee"/>
                <w:sz w:val="24"/>
                <w:szCs w:val="24"/>
              </w:rPr>
              <w:t>.</w:t>
            </w:r>
            <w:r w:rsidRPr="007F0138">
              <w:rPr>
                <w:sz w:val="24"/>
                <w:szCs w:val="24"/>
              </w:rPr>
              <w:t>председателя</w:t>
            </w:r>
          </w:p>
          <w:p w:rsidR="00FC3DE4" w:rsidRPr="007F0138" w:rsidRDefault="00FC3DE4" w:rsidP="00FC3DE4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7F0138">
              <w:rPr>
                <w:sz w:val="24"/>
                <w:szCs w:val="24"/>
              </w:rPr>
              <w:t>КСП</w:t>
            </w:r>
          </w:p>
        </w:tc>
        <w:tc>
          <w:tcPr>
            <w:tcW w:w="2091" w:type="dxa"/>
            <w:vAlign w:val="center"/>
          </w:tcPr>
          <w:p w:rsidR="00FC3DE4" w:rsidRPr="007F0138" w:rsidRDefault="00FC3DE4" w:rsidP="00650720">
            <w:pPr>
              <w:jc w:val="center"/>
              <w:rPr>
                <w:rFonts w:ascii="Plantagenet Cherokee" w:eastAsia="Times New Roman" w:hAnsi="Plantagenet Cherokee"/>
                <w:sz w:val="24"/>
                <w:szCs w:val="24"/>
              </w:rPr>
            </w:pPr>
            <w:r w:rsidRPr="007F0138">
              <w:rPr>
                <w:rFonts w:eastAsia="Times New Roman"/>
                <w:sz w:val="24"/>
                <w:szCs w:val="24"/>
              </w:rPr>
              <w:t>Январь</w:t>
            </w:r>
            <w:r w:rsidRPr="007F0138">
              <w:rPr>
                <w:rFonts w:ascii="Plantagenet Cherokee" w:eastAsia="Times New Roman" w:hAnsi="Plantagenet Cherokee"/>
                <w:sz w:val="24"/>
                <w:szCs w:val="24"/>
              </w:rPr>
              <w:t>-</w:t>
            </w:r>
            <w:r w:rsidRPr="007F0138">
              <w:rPr>
                <w:rFonts w:eastAsia="Times New Roman"/>
                <w:sz w:val="24"/>
                <w:szCs w:val="24"/>
              </w:rPr>
              <w:t>май</w:t>
            </w:r>
          </w:p>
        </w:tc>
      </w:tr>
    </w:tbl>
    <w:p w:rsidR="00E277ED" w:rsidRPr="007F0138" w:rsidRDefault="00E277ED" w:rsidP="00E277ED">
      <w:pPr>
        <w:rPr>
          <w:rFonts w:ascii="Plantagenet Cherokee" w:hAnsi="Plantagenet Cherokee"/>
          <w:color w:val="FF0000"/>
          <w:sz w:val="24"/>
          <w:szCs w:val="24"/>
        </w:rPr>
      </w:pPr>
    </w:p>
    <w:sectPr w:rsidR="00E277ED" w:rsidRPr="007F0138" w:rsidSect="00541059">
      <w:footerReference w:type="default" r:id="rId7"/>
      <w:pgSz w:w="11900" w:h="16838"/>
      <w:pgMar w:top="562" w:right="846" w:bottom="1440" w:left="1420" w:header="0" w:footer="0" w:gutter="0"/>
      <w:cols w:space="720" w:equalWidth="0">
        <w:col w:w="9640"/>
      </w:cols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770" w:rsidRDefault="00FB3770" w:rsidP="00541059">
      <w:r>
        <w:separator/>
      </w:r>
    </w:p>
  </w:endnote>
  <w:endnote w:type="continuationSeparator" w:id="0">
    <w:p w:rsidR="00FB3770" w:rsidRDefault="00FB3770" w:rsidP="00541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3395112"/>
      <w:docPartObj>
        <w:docPartGallery w:val="Page Numbers (Bottom of Page)"/>
        <w:docPartUnique/>
      </w:docPartObj>
    </w:sdtPr>
    <w:sdtContent>
      <w:p w:rsidR="007F0138" w:rsidRDefault="000D072D">
        <w:pPr>
          <w:pStyle w:val="a8"/>
          <w:jc w:val="center"/>
        </w:pPr>
        <w:r>
          <w:fldChar w:fldCharType="begin"/>
        </w:r>
        <w:r w:rsidR="007F0138">
          <w:instrText>PAGE   \* MERGEFORMAT</w:instrText>
        </w:r>
        <w:r>
          <w:fldChar w:fldCharType="separate"/>
        </w:r>
        <w:r w:rsidR="004F2229">
          <w:rPr>
            <w:noProof/>
          </w:rPr>
          <w:t>4</w:t>
        </w:r>
        <w:r>
          <w:fldChar w:fldCharType="end"/>
        </w:r>
      </w:p>
    </w:sdtContent>
  </w:sdt>
  <w:p w:rsidR="007F0138" w:rsidRDefault="007F013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770" w:rsidRDefault="00FB3770" w:rsidP="00541059">
      <w:r>
        <w:separator/>
      </w:r>
    </w:p>
  </w:footnote>
  <w:footnote w:type="continuationSeparator" w:id="0">
    <w:p w:rsidR="00FB3770" w:rsidRDefault="00FB3770" w:rsidP="005410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3531F"/>
    <w:multiLevelType w:val="multilevel"/>
    <w:tmpl w:val="0D023F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0B3F"/>
    <w:rsid w:val="00091928"/>
    <w:rsid w:val="000C7591"/>
    <w:rsid w:val="000D072D"/>
    <w:rsid w:val="000D6719"/>
    <w:rsid w:val="00106E56"/>
    <w:rsid w:val="00175761"/>
    <w:rsid w:val="001E500C"/>
    <w:rsid w:val="00274BF4"/>
    <w:rsid w:val="00320098"/>
    <w:rsid w:val="00320A88"/>
    <w:rsid w:val="00372210"/>
    <w:rsid w:val="00392A20"/>
    <w:rsid w:val="00393D5A"/>
    <w:rsid w:val="0039704D"/>
    <w:rsid w:val="003C1BF7"/>
    <w:rsid w:val="003F1BB9"/>
    <w:rsid w:val="00416CD2"/>
    <w:rsid w:val="0042759A"/>
    <w:rsid w:val="00470661"/>
    <w:rsid w:val="004C7E28"/>
    <w:rsid w:val="004F2229"/>
    <w:rsid w:val="00541059"/>
    <w:rsid w:val="005522C5"/>
    <w:rsid w:val="00562BE3"/>
    <w:rsid w:val="00585CFF"/>
    <w:rsid w:val="005A335C"/>
    <w:rsid w:val="005D783A"/>
    <w:rsid w:val="00650720"/>
    <w:rsid w:val="00682F5B"/>
    <w:rsid w:val="00683655"/>
    <w:rsid w:val="00693303"/>
    <w:rsid w:val="006E328D"/>
    <w:rsid w:val="007720B9"/>
    <w:rsid w:val="00783F7D"/>
    <w:rsid w:val="007A0B3F"/>
    <w:rsid w:val="007D2540"/>
    <w:rsid w:val="007F0138"/>
    <w:rsid w:val="00852C25"/>
    <w:rsid w:val="00877C99"/>
    <w:rsid w:val="00964540"/>
    <w:rsid w:val="009C2436"/>
    <w:rsid w:val="00A53128"/>
    <w:rsid w:val="00A83943"/>
    <w:rsid w:val="00AB1331"/>
    <w:rsid w:val="00AE1AE7"/>
    <w:rsid w:val="00B8218B"/>
    <w:rsid w:val="00BB0A80"/>
    <w:rsid w:val="00BE0307"/>
    <w:rsid w:val="00BE49EF"/>
    <w:rsid w:val="00BF67E1"/>
    <w:rsid w:val="00C360A1"/>
    <w:rsid w:val="00C507AE"/>
    <w:rsid w:val="00C674A6"/>
    <w:rsid w:val="00C86634"/>
    <w:rsid w:val="00D3066D"/>
    <w:rsid w:val="00D91A3C"/>
    <w:rsid w:val="00E277ED"/>
    <w:rsid w:val="00E441C2"/>
    <w:rsid w:val="00E979A7"/>
    <w:rsid w:val="00EF3DB8"/>
    <w:rsid w:val="00F32027"/>
    <w:rsid w:val="00F34E1B"/>
    <w:rsid w:val="00F35FF8"/>
    <w:rsid w:val="00F4682A"/>
    <w:rsid w:val="00F817D1"/>
    <w:rsid w:val="00F95B20"/>
    <w:rsid w:val="00FA7CED"/>
    <w:rsid w:val="00FB3770"/>
    <w:rsid w:val="00FC3DE4"/>
    <w:rsid w:val="00FC517A"/>
    <w:rsid w:val="00FE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E27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277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10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1059"/>
  </w:style>
  <w:style w:type="paragraph" w:styleId="a8">
    <w:name w:val="footer"/>
    <w:basedOn w:val="a"/>
    <w:link w:val="a9"/>
    <w:uiPriority w:val="99"/>
    <w:unhideWhenUsed/>
    <w:rsid w:val="005410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10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E27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277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10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1059"/>
  </w:style>
  <w:style w:type="paragraph" w:styleId="a8">
    <w:name w:val="footer"/>
    <w:basedOn w:val="a"/>
    <w:link w:val="a9"/>
    <w:uiPriority w:val="99"/>
    <w:unhideWhenUsed/>
    <w:rsid w:val="005410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10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1152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Рубан Алексей Николаевич</cp:lastModifiedBy>
  <cp:revision>7</cp:revision>
  <dcterms:created xsi:type="dcterms:W3CDTF">2022-03-17T07:36:00Z</dcterms:created>
  <dcterms:modified xsi:type="dcterms:W3CDTF">2022-04-04T12:47:00Z</dcterms:modified>
</cp:coreProperties>
</file>